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CE" w:rsidRDefault="003F79CE" w:rsidP="003F79C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3F79CE" w:rsidRPr="003F79CE" w:rsidRDefault="003F79CE" w:rsidP="003F79CE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3F79CE">
        <w:rPr>
          <w:rFonts w:eastAsia="Calibri"/>
          <w:b/>
          <w:sz w:val="28"/>
          <w:szCs w:val="28"/>
          <w:lang w:eastAsia="ar-SA"/>
        </w:rPr>
        <w:t>Szkoła Animatorów Społecznych</w:t>
      </w:r>
    </w:p>
    <w:p w:rsidR="003F79CE" w:rsidRPr="003F79CE" w:rsidRDefault="003F79CE" w:rsidP="003F79CE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3F79CE">
        <w:rPr>
          <w:rFonts w:eastAsia="Calibri"/>
          <w:b/>
          <w:sz w:val="28"/>
          <w:szCs w:val="28"/>
          <w:lang w:eastAsia="ar-SA"/>
        </w:rPr>
        <w:t>Inspiratorzy „200 lat”</w:t>
      </w:r>
    </w:p>
    <w:p w:rsidR="003F79CE" w:rsidRPr="00484A42" w:rsidRDefault="003F79CE" w:rsidP="003F79CE">
      <w:pPr>
        <w:suppressAutoHyphens/>
        <w:spacing w:line="360" w:lineRule="auto"/>
        <w:rPr>
          <w:rFonts w:ascii="Calibri" w:eastAsia="Calibri" w:hAnsi="Calibri" w:cs="Calibri"/>
          <w:lang w:eastAsia="ar-SA"/>
        </w:rPr>
      </w:pPr>
    </w:p>
    <w:p w:rsidR="003F79CE" w:rsidRPr="00035782" w:rsidRDefault="003F79CE" w:rsidP="003F79CE">
      <w:pPr>
        <w:suppressAutoHyphens/>
        <w:spacing w:line="360" w:lineRule="auto"/>
        <w:rPr>
          <w:rFonts w:eastAsia="Calibri"/>
          <w:b/>
          <w:lang w:eastAsia="ar-SA"/>
        </w:rPr>
      </w:pPr>
      <w:r w:rsidRPr="00035782">
        <w:rPr>
          <w:rFonts w:eastAsia="Calibri"/>
          <w:b/>
          <w:lang w:eastAsia="ar-SA"/>
        </w:rPr>
        <w:t>Harmonogram warsztatów:</w:t>
      </w:r>
    </w:p>
    <w:p w:rsidR="003F79CE" w:rsidRPr="00035782" w:rsidRDefault="003F79CE" w:rsidP="003F79CE">
      <w:pPr>
        <w:suppressAutoHyphens/>
        <w:spacing w:line="360" w:lineRule="auto"/>
        <w:rPr>
          <w:rFonts w:eastAsia="Calibri"/>
          <w:b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2126"/>
        <w:gridCol w:w="6567"/>
      </w:tblGrid>
      <w:tr w:rsidR="003F79CE" w:rsidRPr="00035782" w:rsidTr="003A2D5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3F79CE" w:rsidRPr="00035782" w:rsidRDefault="003F79CE" w:rsidP="003A2D54">
            <w:pPr>
              <w:suppressAutoHyphens/>
              <w:snapToGrid w:val="0"/>
              <w:spacing w:line="360" w:lineRule="auto"/>
              <w:rPr>
                <w:rFonts w:eastAsia="Calibri"/>
                <w:b/>
                <w:lang w:eastAsia="ar-SA"/>
              </w:rPr>
            </w:pPr>
            <w:r w:rsidRPr="00035782">
              <w:rPr>
                <w:rFonts w:eastAsia="Calibri"/>
                <w:b/>
                <w:lang w:eastAsia="ar-SA"/>
              </w:rPr>
              <w:t>Nr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3F79CE" w:rsidRPr="00035782" w:rsidRDefault="003F79CE" w:rsidP="003A2D54">
            <w:pPr>
              <w:suppressAutoHyphens/>
              <w:snapToGrid w:val="0"/>
              <w:spacing w:line="360" w:lineRule="auto"/>
              <w:rPr>
                <w:rFonts w:eastAsia="Calibri"/>
                <w:b/>
                <w:lang w:eastAsia="ar-SA"/>
              </w:rPr>
            </w:pPr>
            <w:r w:rsidRPr="00035782">
              <w:rPr>
                <w:rFonts w:eastAsia="Calibri"/>
                <w:b/>
                <w:lang w:eastAsia="ar-SA"/>
              </w:rPr>
              <w:t>Termin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:rsidR="003F79CE" w:rsidRPr="00035782" w:rsidRDefault="003F79CE" w:rsidP="003A2D54">
            <w:pPr>
              <w:suppressAutoHyphens/>
              <w:snapToGrid w:val="0"/>
              <w:spacing w:line="360" w:lineRule="auto"/>
              <w:rPr>
                <w:rFonts w:eastAsia="Calibri"/>
                <w:b/>
                <w:lang w:eastAsia="ar-SA"/>
              </w:rPr>
            </w:pPr>
            <w:r w:rsidRPr="00035782">
              <w:rPr>
                <w:rFonts w:eastAsia="Calibri"/>
                <w:b/>
                <w:lang w:eastAsia="ar-SA"/>
              </w:rPr>
              <w:t xml:space="preserve">Temat </w:t>
            </w:r>
          </w:p>
        </w:tc>
      </w:tr>
      <w:tr w:rsidR="003F79CE" w:rsidRPr="00035782" w:rsidTr="003A2D5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3F79CE" w:rsidRPr="00035782" w:rsidRDefault="003F79CE" w:rsidP="003A2D54">
            <w:pPr>
              <w:suppressAutoHyphens/>
              <w:snapToGrid w:val="0"/>
              <w:spacing w:line="360" w:lineRule="auto"/>
              <w:rPr>
                <w:rFonts w:eastAsia="Calibri"/>
                <w:lang w:eastAsia="ar-SA"/>
              </w:rPr>
            </w:pPr>
            <w:r w:rsidRPr="00035782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3F79CE" w:rsidRPr="003F79CE" w:rsidRDefault="003F79CE" w:rsidP="003A2D54">
            <w:pPr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F79CE">
              <w:rPr>
                <w:rFonts w:ascii="Times New Roman" w:hAnsi="Times New Roman" w:cs="Times New Roman"/>
              </w:rPr>
              <w:t>13-14 kwietnia 2018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3F79CE" w:rsidRPr="003F79CE" w:rsidRDefault="003F79CE" w:rsidP="003A2D54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79CE">
              <w:rPr>
                <w:rFonts w:ascii="Times New Roman" w:hAnsi="Times New Roman" w:cs="Times New Roman"/>
              </w:rPr>
              <w:t>Ja jako animator/inspirator. Wprowadzenie do innowacji „200 lat”.</w:t>
            </w:r>
            <w:r w:rsidR="00F752AF">
              <w:rPr>
                <w:rFonts w:ascii="Times New Roman" w:hAnsi="Times New Roman" w:cs="Times New Roman"/>
              </w:rPr>
              <w:t xml:space="preserve"> Diagnoza</w:t>
            </w:r>
            <w:r w:rsidRPr="003F79CE">
              <w:rPr>
                <w:rFonts w:ascii="Times New Roman" w:hAnsi="Times New Roman" w:cs="Times New Roman"/>
              </w:rPr>
              <w:t xml:space="preserve"> środowiska lokalnego w kontekście osób starszych</w:t>
            </w:r>
          </w:p>
        </w:tc>
      </w:tr>
      <w:tr w:rsidR="003F79CE" w:rsidRPr="00035782" w:rsidTr="003A2D5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3F79CE" w:rsidRPr="00035782" w:rsidRDefault="003F79CE" w:rsidP="003A2D54">
            <w:pPr>
              <w:suppressAutoHyphens/>
              <w:snapToGrid w:val="0"/>
              <w:spacing w:line="360" w:lineRule="auto"/>
              <w:rPr>
                <w:rFonts w:eastAsia="Calibri"/>
                <w:lang w:eastAsia="ar-SA"/>
              </w:rPr>
            </w:pPr>
            <w:r w:rsidRPr="00035782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3F79CE" w:rsidRPr="003F79CE" w:rsidRDefault="003F79CE" w:rsidP="003A2D54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79CE">
              <w:rPr>
                <w:rFonts w:ascii="Times New Roman" w:hAnsi="Times New Roman" w:cs="Times New Roman"/>
              </w:rPr>
              <w:t xml:space="preserve">27-28 kwietnia 2018 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3F79CE" w:rsidRPr="003F79CE" w:rsidRDefault="003F79CE" w:rsidP="003A2D54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79CE">
              <w:rPr>
                <w:rFonts w:ascii="Times New Roman" w:hAnsi="Times New Roman" w:cs="Times New Roman"/>
              </w:rPr>
              <w:t>Projektowan</w:t>
            </w:r>
            <w:r w:rsidR="00F752AF">
              <w:rPr>
                <w:rFonts w:ascii="Times New Roman" w:hAnsi="Times New Roman" w:cs="Times New Roman"/>
              </w:rPr>
              <w:t>ie zmiany społecznej. Planowania</w:t>
            </w:r>
            <w:r w:rsidRPr="003F79CE">
              <w:rPr>
                <w:rFonts w:ascii="Times New Roman" w:hAnsi="Times New Roman" w:cs="Times New Roman"/>
              </w:rPr>
              <w:t xml:space="preserve"> inicjatywy „200 lat”</w:t>
            </w:r>
          </w:p>
        </w:tc>
      </w:tr>
      <w:tr w:rsidR="003F79CE" w:rsidRPr="00035782" w:rsidTr="003A2D5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3F79CE" w:rsidRPr="00035782" w:rsidRDefault="003F79CE" w:rsidP="003A2D54">
            <w:pPr>
              <w:suppressAutoHyphens/>
              <w:snapToGrid w:val="0"/>
              <w:spacing w:line="360" w:lineRule="auto"/>
              <w:rPr>
                <w:rFonts w:eastAsia="Calibri"/>
                <w:lang w:eastAsia="ar-SA"/>
              </w:rPr>
            </w:pPr>
            <w:r w:rsidRPr="00035782">
              <w:rPr>
                <w:rFonts w:eastAsia="Calibri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3F79CE" w:rsidRPr="003F79CE" w:rsidRDefault="003F79CE" w:rsidP="003A2D54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79CE">
              <w:rPr>
                <w:rFonts w:ascii="Times New Roman" w:hAnsi="Times New Roman" w:cs="Times New Roman"/>
              </w:rPr>
              <w:t xml:space="preserve">18-19 maja 2018 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3F79CE" w:rsidRPr="003F79CE" w:rsidRDefault="003F79CE" w:rsidP="003A2D54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F79CE">
              <w:rPr>
                <w:rFonts w:ascii="Times New Roman" w:hAnsi="Times New Roman" w:cs="Times New Roman"/>
              </w:rPr>
              <w:t>Mobilizowanie ludzi do działania. Partnerstwo lokalne</w:t>
            </w:r>
            <w:r w:rsidRPr="003F79CE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3F79CE" w:rsidRDefault="003F79CE" w:rsidP="003F79CE">
      <w:pPr>
        <w:suppressAutoHyphens/>
        <w:spacing w:line="360" w:lineRule="auto"/>
        <w:jc w:val="both"/>
        <w:rPr>
          <w:rFonts w:eastAsia="Calibri"/>
          <w:b/>
          <w:lang w:eastAsia="ar-SA"/>
        </w:rPr>
      </w:pPr>
    </w:p>
    <w:p w:rsidR="003F79CE" w:rsidRPr="003F79CE" w:rsidRDefault="003F79CE" w:rsidP="003F79CE">
      <w:pPr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F79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Uczestnicy: </w:t>
      </w:r>
    </w:p>
    <w:p w:rsidR="003F79CE" w:rsidRPr="003F79CE" w:rsidRDefault="003F79CE" w:rsidP="003F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CE">
        <w:rPr>
          <w:rFonts w:ascii="Times New Roman" w:hAnsi="Times New Roman" w:cs="Times New Roman"/>
          <w:sz w:val="24"/>
          <w:szCs w:val="24"/>
        </w:rPr>
        <w:t>Uczestnikami Szkoły mogą być przedstawiciele (społecznicy, liderzy, animatorzy, pracownicy, wolontariusze) Rad Osiedli w Olsz</w:t>
      </w:r>
      <w:r w:rsidR="00F752AF">
        <w:rPr>
          <w:rFonts w:ascii="Times New Roman" w:hAnsi="Times New Roman" w:cs="Times New Roman"/>
          <w:sz w:val="24"/>
          <w:szCs w:val="24"/>
        </w:rPr>
        <w:t xml:space="preserve">tynie, organizacji i innych podmiotów </w:t>
      </w:r>
      <w:r w:rsidRPr="003F79CE">
        <w:rPr>
          <w:rFonts w:ascii="Times New Roman" w:hAnsi="Times New Roman" w:cs="Times New Roman"/>
          <w:sz w:val="24"/>
          <w:szCs w:val="24"/>
        </w:rPr>
        <w:t>z terenu województwa warmińsko-mazurskiego, działający w środowisku osób starszych i na ich rzecz lub planujący podjęcie takich działań.</w:t>
      </w:r>
    </w:p>
    <w:p w:rsidR="003F79CE" w:rsidRPr="003F79CE" w:rsidRDefault="003F79CE" w:rsidP="003F79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9CE">
        <w:rPr>
          <w:rFonts w:ascii="Times New Roman" w:hAnsi="Times New Roman" w:cs="Times New Roman"/>
          <w:b/>
          <w:sz w:val="24"/>
          <w:szCs w:val="24"/>
        </w:rPr>
        <w:t>Trenerzy:</w:t>
      </w:r>
    </w:p>
    <w:p w:rsidR="00F752AF" w:rsidRDefault="003F79CE" w:rsidP="003F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CE">
        <w:rPr>
          <w:rFonts w:ascii="Times New Roman" w:hAnsi="Times New Roman" w:cs="Times New Roman"/>
          <w:sz w:val="24"/>
          <w:szCs w:val="24"/>
        </w:rPr>
        <w:t xml:space="preserve">Szkolenia poprowadzą trenerzy </w:t>
      </w:r>
      <w:r w:rsidR="00F752AF">
        <w:rPr>
          <w:rFonts w:ascii="Times New Roman" w:hAnsi="Times New Roman" w:cs="Times New Roman"/>
          <w:sz w:val="24"/>
          <w:szCs w:val="24"/>
        </w:rPr>
        <w:t xml:space="preserve">–animatorzy </w:t>
      </w:r>
      <w:r w:rsidRPr="003F79CE">
        <w:rPr>
          <w:rFonts w:ascii="Times New Roman" w:hAnsi="Times New Roman" w:cs="Times New Roman"/>
          <w:sz w:val="24"/>
          <w:szCs w:val="24"/>
        </w:rPr>
        <w:t>z wieloletnim doświadczeniem</w:t>
      </w:r>
      <w:r w:rsidR="00F752AF">
        <w:rPr>
          <w:rFonts w:ascii="Times New Roman" w:hAnsi="Times New Roman" w:cs="Times New Roman"/>
          <w:sz w:val="24"/>
          <w:szCs w:val="24"/>
        </w:rPr>
        <w:t xml:space="preserve">. </w:t>
      </w:r>
      <w:r w:rsidRPr="003F7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2AF" w:rsidRDefault="00F752AF" w:rsidP="003F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9CE" w:rsidRPr="003F79CE" w:rsidRDefault="003F79CE" w:rsidP="003F79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9CE">
        <w:rPr>
          <w:rFonts w:ascii="Times New Roman" w:hAnsi="Times New Roman" w:cs="Times New Roman"/>
          <w:b/>
          <w:sz w:val="24"/>
          <w:szCs w:val="24"/>
        </w:rPr>
        <w:t>Monika Hausman-Pniewska:</w:t>
      </w:r>
    </w:p>
    <w:p w:rsidR="003F79CE" w:rsidRPr="003F79CE" w:rsidRDefault="003F79CE" w:rsidP="003F79CE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Trenerka i animatorka. Ukończyła filologię polską na Uniwersytecie Warmińsko-Mazurskim w Olsztynie, Szkołę Trenerów Organizacji Pozarządowych STOP i Podyplomowe Studia </w:t>
      </w:r>
      <w:proofErr w:type="spellStart"/>
      <w:r w:rsidRPr="003F79CE">
        <w:rPr>
          <w:rFonts w:ascii="Times New Roman" w:hAnsi="Times New Roman" w:cs="Times New Roman"/>
          <w:sz w:val="24"/>
          <w:szCs w:val="24"/>
          <w:shd w:val="clear" w:color="auto" w:fill="FFFFFF"/>
        </w:rPr>
        <w:t>Superwizja</w:t>
      </w:r>
      <w:proofErr w:type="spellEnd"/>
      <w:r w:rsidRPr="003F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Animacji i Współpracy Środowiskowej na Uniwersytecie Gdańskim. Od 2007 roku związana z sektorem pozarządowym, w tym głównie z Federacją FOSA, Stowarzyszeniem Tr</w:t>
      </w:r>
      <w:r w:rsidR="00BF638B">
        <w:rPr>
          <w:rFonts w:ascii="Times New Roman" w:hAnsi="Times New Roman" w:cs="Times New Roman"/>
          <w:sz w:val="24"/>
          <w:szCs w:val="24"/>
          <w:shd w:val="clear" w:color="auto" w:fill="FFFFFF"/>
        </w:rPr>
        <w:t>enerów</w:t>
      </w:r>
      <w:r w:rsidRPr="003F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STOP, Forum Animatorów Społecznych i Stowarzyszeniem CAL.</w:t>
      </w:r>
      <w:r w:rsidR="00BF63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Edukuje, animuje i wspiera w rozwoju organizacje, społeczności oraz osoby pracujące w społecznościach lokalnych.  </w:t>
      </w:r>
    </w:p>
    <w:p w:rsidR="003F79CE" w:rsidRPr="003F79CE" w:rsidRDefault="003F79CE" w:rsidP="003F79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9CE">
        <w:rPr>
          <w:rFonts w:ascii="Times New Roman" w:hAnsi="Times New Roman" w:cs="Times New Roman"/>
          <w:b/>
          <w:sz w:val="24"/>
          <w:szCs w:val="24"/>
        </w:rPr>
        <w:t>Bartłomiej Głuszak:</w:t>
      </w:r>
    </w:p>
    <w:p w:rsidR="003F79CE" w:rsidRPr="003F79CE" w:rsidRDefault="003F79CE" w:rsidP="003F79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9CE">
        <w:rPr>
          <w:rFonts w:ascii="Times New Roman" w:hAnsi="Times New Roman" w:cs="Times New Roman"/>
          <w:sz w:val="24"/>
          <w:szCs w:val="24"/>
        </w:rPr>
        <w:t xml:space="preserve">Absolwent animacji środowisk lokalnych na Uniwersytecie Gdańskim – Szkoły Animatorów Społecznych SAS Stowarzyszenia CAL oraz szkoły trenerów Stowarzyszenia Trenerów Organizacji Pozarządowych STOP. Prezes Federacji Organizacji Socjalnych Województwa Warmińsko-Mazurskiego </w:t>
      </w:r>
      <w:proofErr w:type="spellStart"/>
      <w:r w:rsidRPr="003F79CE">
        <w:rPr>
          <w:rFonts w:ascii="Times New Roman" w:hAnsi="Times New Roman" w:cs="Times New Roman"/>
          <w:sz w:val="24"/>
          <w:szCs w:val="24"/>
        </w:rPr>
        <w:t>FOSa</w:t>
      </w:r>
      <w:proofErr w:type="spellEnd"/>
      <w:r w:rsidRPr="003F79CE">
        <w:rPr>
          <w:rFonts w:ascii="Times New Roman" w:hAnsi="Times New Roman" w:cs="Times New Roman"/>
          <w:sz w:val="24"/>
          <w:szCs w:val="24"/>
        </w:rPr>
        <w:t xml:space="preserve">, wiceprezes Wspólnoty Roboczej Związków Organizacji </w:t>
      </w:r>
      <w:r w:rsidRPr="003F79CE">
        <w:rPr>
          <w:rFonts w:ascii="Times New Roman" w:hAnsi="Times New Roman" w:cs="Times New Roman"/>
          <w:sz w:val="24"/>
          <w:szCs w:val="24"/>
        </w:rPr>
        <w:lastRenderedPageBreak/>
        <w:t>Socjalnych WRZOS. Dziennikarz, redaktor naczeln</w:t>
      </w:r>
      <w:r w:rsidR="00F752AF">
        <w:rPr>
          <w:rFonts w:ascii="Times New Roman" w:hAnsi="Times New Roman" w:cs="Times New Roman"/>
          <w:sz w:val="24"/>
          <w:szCs w:val="24"/>
        </w:rPr>
        <w:t>y pisma „Generacja”. I</w:t>
      </w:r>
      <w:r w:rsidRPr="003F79CE">
        <w:rPr>
          <w:rFonts w:ascii="Times New Roman" w:hAnsi="Times New Roman" w:cs="Times New Roman"/>
          <w:sz w:val="24"/>
          <w:szCs w:val="24"/>
        </w:rPr>
        <w:t xml:space="preserve">nnowator </w:t>
      </w:r>
      <w:r w:rsidR="00F752AF">
        <w:rPr>
          <w:rFonts w:ascii="Times New Roman" w:hAnsi="Times New Roman" w:cs="Times New Roman"/>
          <w:sz w:val="24"/>
          <w:szCs w:val="24"/>
        </w:rPr>
        <w:t xml:space="preserve">i polityk </w:t>
      </w:r>
      <w:r w:rsidRPr="003F79CE">
        <w:rPr>
          <w:rFonts w:ascii="Times New Roman" w:hAnsi="Times New Roman" w:cs="Times New Roman"/>
          <w:sz w:val="24"/>
          <w:szCs w:val="24"/>
        </w:rPr>
        <w:t xml:space="preserve">społeczny, autor Inicjatywy Silver </w:t>
      </w:r>
      <w:proofErr w:type="spellStart"/>
      <w:r w:rsidRPr="003F79CE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3F79CE">
        <w:rPr>
          <w:rFonts w:ascii="Times New Roman" w:hAnsi="Times New Roman" w:cs="Times New Roman"/>
          <w:sz w:val="24"/>
          <w:szCs w:val="24"/>
        </w:rPr>
        <w:t xml:space="preserve"> czy inicjatywy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F79CE">
        <w:rPr>
          <w:rFonts w:ascii="Times New Roman" w:hAnsi="Times New Roman" w:cs="Times New Roman"/>
          <w:sz w:val="24"/>
          <w:szCs w:val="24"/>
        </w:rPr>
        <w:t>200 Lat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F79CE">
        <w:rPr>
          <w:rFonts w:ascii="Times New Roman" w:hAnsi="Times New Roman" w:cs="Times New Roman"/>
          <w:sz w:val="24"/>
          <w:szCs w:val="24"/>
        </w:rPr>
        <w:t xml:space="preserve">. Specjalista z zakresu funkcjonowania organizacji pozarządowych, partnerstw, miejscowości tematycznych </w:t>
      </w:r>
      <w:r w:rsidRPr="003F79CE">
        <w:rPr>
          <w:rFonts w:ascii="Times New Roman" w:hAnsi="Times New Roman" w:cs="Times New Roman"/>
          <w:sz w:val="24"/>
          <w:szCs w:val="24"/>
        </w:rPr>
        <w:br/>
        <w:t xml:space="preserve">i turystyki opartej na zasobach. Laureat nagrody im. Heleny Radlińskiej w kategorii Animator oraz nagrody Fundacji Rozwoju Systemu Edukacji w kategorii </w:t>
      </w:r>
      <w:proofErr w:type="spellStart"/>
      <w:r w:rsidRPr="003F79CE">
        <w:rPr>
          <w:rFonts w:ascii="Times New Roman" w:hAnsi="Times New Roman" w:cs="Times New Roman"/>
          <w:sz w:val="24"/>
          <w:szCs w:val="24"/>
        </w:rPr>
        <w:t>EduInspirator</w:t>
      </w:r>
      <w:proofErr w:type="spellEnd"/>
      <w:r w:rsidRPr="003F79CE">
        <w:rPr>
          <w:rFonts w:ascii="Times New Roman" w:hAnsi="Times New Roman" w:cs="Times New Roman"/>
          <w:sz w:val="24"/>
          <w:szCs w:val="24"/>
        </w:rPr>
        <w:t>.</w:t>
      </w:r>
    </w:p>
    <w:p w:rsidR="003F79CE" w:rsidRDefault="003F79CE" w:rsidP="003F79CE">
      <w:pPr>
        <w:suppressAutoHyphens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F79CE" w:rsidRPr="003F79CE" w:rsidRDefault="003F79CE" w:rsidP="003F79CE">
      <w:pPr>
        <w:suppressAutoHyphens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Miejsce:  p</w:t>
      </w:r>
      <w:r w:rsidRPr="003F79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ierwsze szkolenie: Frombork, dwa pozostałe Olsztyn. </w:t>
      </w:r>
    </w:p>
    <w:p w:rsidR="003F79CE" w:rsidRDefault="003F79CE" w:rsidP="003F79CE">
      <w:pPr>
        <w:suppressAutoHyphens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F79CE" w:rsidRPr="003F79CE" w:rsidRDefault="003F79CE" w:rsidP="003F79CE">
      <w:pPr>
        <w:suppressAutoHyphens/>
        <w:spacing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79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Opiekunem merytorycznym</w:t>
      </w:r>
      <w:r w:rsidRPr="003F79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szkoły jest Monika Hausman-Pniewska .</w:t>
      </w:r>
    </w:p>
    <w:p w:rsidR="003F79CE" w:rsidRDefault="003F79CE" w:rsidP="003F79CE">
      <w:pPr>
        <w:suppressAutoHyphens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F79CE" w:rsidRPr="003F79CE" w:rsidRDefault="003F79CE" w:rsidP="003F79CE">
      <w:pPr>
        <w:suppressAutoHyphens/>
        <w:spacing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79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Zadania do wykonania przez uczestników:</w:t>
      </w:r>
    </w:p>
    <w:p w:rsidR="003F79CE" w:rsidRPr="003F79CE" w:rsidRDefault="003F79CE" w:rsidP="003F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CE">
        <w:rPr>
          <w:rFonts w:ascii="Times New Roman" w:hAnsi="Times New Roman" w:cs="Times New Roman"/>
          <w:sz w:val="24"/>
          <w:szCs w:val="24"/>
        </w:rPr>
        <w:t xml:space="preserve">Uczestnicy Szkoły w oparciu o uzyskane wiedzę i umiejętności przygotują i zrealizują inicjatywy na rzecz osób starszych – 200 lat. Inicjatywy zostaną dofinansowane przez Federację </w:t>
      </w:r>
      <w:proofErr w:type="spellStart"/>
      <w:r w:rsidRPr="003F79CE">
        <w:rPr>
          <w:rFonts w:ascii="Times New Roman" w:hAnsi="Times New Roman" w:cs="Times New Roman"/>
          <w:sz w:val="24"/>
          <w:szCs w:val="24"/>
        </w:rPr>
        <w:t>FOSa</w:t>
      </w:r>
      <w:proofErr w:type="spellEnd"/>
      <w:r w:rsidR="00BF638B">
        <w:rPr>
          <w:rFonts w:ascii="Times New Roman" w:hAnsi="Times New Roman" w:cs="Times New Roman"/>
          <w:sz w:val="24"/>
          <w:szCs w:val="24"/>
        </w:rPr>
        <w:t xml:space="preserve"> w ramach projektu „Generator Innowacji Sieci Wsparcia”</w:t>
      </w:r>
      <w:bookmarkStart w:id="0" w:name="_GoBack"/>
      <w:bookmarkEnd w:id="0"/>
      <w:r w:rsidR="00BF638B">
        <w:rPr>
          <w:rFonts w:ascii="Times New Roman" w:hAnsi="Times New Roman" w:cs="Times New Roman"/>
          <w:sz w:val="24"/>
          <w:szCs w:val="24"/>
        </w:rPr>
        <w:t xml:space="preserve"> Towarzystwa Inicjatyw Twórczych „Ę”. </w:t>
      </w:r>
      <w:r w:rsidRPr="003F79CE">
        <w:rPr>
          <w:rFonts w:ascii="Times New Roman" w:hAnsi="Times New Roman" w:cs="Times New Roman"/>
          <w:sz w:val="24"/>
          <w:szCs w:val="24"/>
        </w:rPr>
        <w:t xml:space="preserve"> Przygotowanie projektów animacyjnych oraz realizacja w oparciu o nie inicjatyw jest jednym z elementów wymaganych do ukończenia szkoły obok obowiązku uczestnictwa we wszystkich zajęciach.</w:t>
      </w:r>
    </w:p>
    <w:p w:rsidR="00A00925" w:rsidRPr="003F79CE" w:rsidRDefault="00A00925" w:rsidP="00266A68">
      <w:pPr>
        <w:rPr>
          <w:rFonts w:ascii="Times New Roman" w:hAnsi="Times New Roman" w:cs="Times New Roman"/>
          <w:sz w:val="24"/>
          <w:szCs w:val="24"/>
        </w:rPr>
      </w:pPr>
    </w:p>
    <w:sectPr w:rsidR="00A00925" w:rsidRPr="003F79CE">
      <w:headerReference w:type="default" r:id="rId8"/>
      <w:footerReference w:type="default" r:id="rId9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86" w:rsidRDefault="00006E86" w:rsidP="00F93B3E">
      <w:pPr>
        <w:spacing w:line="240" w:lineRule="auto"/>
      </w:pPr>
      <w:r>
        <w:separator/>
      </w:r>
    </w:p>
  </w:endnote>
  <w:endnote w:type="continuationSeparator" w:id="0">
    <w:p w:rsidR="00006E86" w:rsidRDefault="00006E86" w:rsidP="00F9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CE" w:rsidRPr="000615CE" w:rsidRDefault="000615CE" w:rsidP="000615CE">
    <w:pPr>
      <w:pStyle w:val="Stopka"/>
      <w:jc w:val="center"/>
      <w:rPr>
        <w:color w:val="auto"/>
        <w:sz w:val="20"/>
        <w:szCs w:val="20"/>
      </w:rPr>
    </w:pPr>
    <w:r w:rsidRPr="000615CE">
      <w:rPr>
        <w:rFonts w:ascii="Cambria" w:hAnsi="Cambria"/>
        <w:color w:val="auto"/>
        <w:sz w:val="20"/>
        <w:szCs w:val="20"/>
        <w:shd w:val="clear" w:color="auto" w:fill="FFFFFF"/>
      </w:rPr>
      <w:t>Projekt realizowany jest w ramach projektu grantowego „Generator Innowacji. Sieci Wsparcia” finansowanego ze środków Europejskiego Funduszu Społecznego w ramach Programu Operacyjnego Wiedza Edukacja Rozwój 2014-2020. Partnerem projektu jest Polsko-Amerykańska Fundacja Wolności w ramach Programu „Uniwersytety Trzeciego Wieku – Seniorzy w akcji”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86" w:rsidRDefault="00006E86" w:rsidP="00F93B3E">
      <w:pPr>
        <w:spacing w:line="240" w:lineRule="auto"/>
      </w:pPr>
      <w:r>
        <w:separator/>
      </w:r>
    </w:p>
  </w:footnote>
  <w:footnote w:type="continuationSeparator" w:id="0">
    <w:p w:rsidR="00006E86" w:rsidRDefault="00006E86" w:rsidP="00F93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3E" w:rsidRDefault="000615CE" w:rsidP="00EA3A99">
    <w:pPr>
      <w:pStyle w:val="Nagwek"/>
      <w:ind w:left="-567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104775</wp:posOffset>
          </wp:positionV>
          <wp:extent cx="5870575" cy="790575"/>
          <wp:effectExtent l="0" t="0" r="0" b="9525"/>
          <wp:wrapTight wrapText="bothSides">
            <wp:wrapPolygon edited="0">
              <wp:start x="0" y="0"/>
              <wp:lineTo x="0" y="21340"/>
              <wp:lineTo x="21518" y="21340"/>
              <wp:lineTo x="215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66675</wp:posOffset>
          </wp:positionV>
          <wp:extent cx="1487805" cy="923925"/>
          <wp:effectExtent l="0" t="0" r="0" b="9525"/>
          <wp:wrapTight wrapText="bothSides">
            <wp:wrapPolygon edited="0">
              <wp:start x="0" y="0"/>
              <wp:lineTo x="0" y="21377"/>
              <wp:lineTo x="21296" y="21377"/>
              <wp:lineTo x="212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25"/>
    <w:rsid w:val="00006E86"/>
    <w:rsid w:val="000615CE"/>
    <w:rsid w:val="0008536B"/>
    <w:rsid w:val="00266A68"/>
    <w:rsid w:val="0039139B"/>
    <w:rsid w:val="003F79CE"/>
    <w:rsid w:val="005C6B4F"/>
    <w:rsid w:val="00A00925"/>
    <w:rsid w:val="00BF638B"/>
    <w:rsid w:val="00C552CB"/>
    <w:rsid w:val="00EA3A99"/>
    <w:rsid w:val="00F752AF"/>
    <w:rsid w:val="00F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C4600"/>
  <w15:docId w15:val="{1FD71A66-AF59-49DC-A1C2-BDBD3E4B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93B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3E"/>
  </w:style>
  <w:style w:type="paragraph" w:styleId="Stopka">
    <w:name w:val="footer"/>
    <w:basedOn w:val="Normalny"/>
    <w:link w:val="StopkaZnak"/>
    <w:uiPriority w:val="99"/>
    <w:unhideWhenUsed/>
    <w:rsid w:val="00F93B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B3E"/>
  </w:style>
  <w:style w:type="character" w:customStyle="1" w:styleId="apple-converted-space">
    <w:name w:val="apple-converted-space"/>
    <w:rsid w:val="003F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AFD7-1992-4F26-AD5B-8E72F90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biuro_000</dc:creator>
  <cp:lastModifiedBy>Piotr Pniewski</cp:lastModifiedBy>
  <cp:revision>5</cp:revision>
  <dcterms:created xsi:type="dcterms:W3CDTF">2018-03-09T10:41:00Z</dcterms:created>
  <dcterms:modified xsi:type="dcterms:W3CDTF">2018-03-09T13:20:00Z</dcterms:modified>
</cp:coreProperties>
</file>